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061C" w:rsidTr="0040160C">
        <w:tc>
          <w:tcPr>
            <w:tcW w:w="9571" w:type="dxa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  <w:r w:rsidR="00FF5341" w:rsidRPr="00FF534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061C" w:rsidTr="0040160C">
        <w:tc>
          <w:tcPr>
            <w:tcW w:w="9571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40160C">
        <w:tc>
          <w:tcPr>
            <w:tcW w:w="9571" w:type="dxa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40160C">
        <w:tc>
          <w:tcPr>
            <w:tcW w:w="9571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40160C">
        <w:tc>
          <w:tcPr>
            <w:tcW w:w="9571" w:type="dxa"/>
          </w:tcPr>
          <w:p w:rsidR="00CA4691" w:rsidRPr="00817BE5" w:rsidRDefault="002771E6" w:rsidP="002771E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передаче организациям отдельного государственного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      </w:r>
          </w:p>
        </w:tc>
      </w:tr>
      <w:tr w:rsidR="001B6C5C" w:rsidTr="0040160C">
        <w:tc>
          <w:tcPr>
            <w:tcW w:w="9571" w:type="dxa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40160C">
        <w:tc>
          <w:tcPr>
            <w:tcW w:w="9571" w:type="dxa"/>
          </w:tcPr>
          <w:p w:rsidR="001B6C5C" w:rsidRDefault="001B6C5C" w:rsidP="009B1CD6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«___»_______ 20__г.                                                                                   №_______________</w:t>
            </w:r>
          </w:p>
        </w:tc>
      </w:tr>
      <w:tr w:rsidR="00CA4691" w:rsidTr="0040160C">
        <w:tc>
          <w:tcPr>
            <w:tcW w:w="9571" w:type="dxa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40160C">
        <w:tc>
          <w:tcPr>
            <w:tcW w:w="9571" w:type="dxa"/>
          </w:tcPr>
          <w:p w:rsidR="00CA4691" w:rsidRDefault="002771E6" w:rsidP="00C1552C">
            <w:pPr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r w:rsidRPr="002771E6">
              <w:rPr>
                <w:rFonts w:ascii="Arial" w:hAnsi="Arial" w:cs="Arial"/>
                <w:sz w:val="24"/>
                <w:szCs w:val="24"/>
              </w:rPr>
              <w:t>Закон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2771E6">
              <w:rPr>
                <w:rFonts w:ascii="Arial" w:hAnsi="Arial" w:cs="Arial"/>
                <w:sz w:val="24"/>
                <w:szCs w:val="24"/>
              </w:rPr>
              <w:t xml:space="preserve"> Санкт-Петербурга от 21.11.2007 </w:t>
            </w:r>
            <w:r w:rsidR="005471CE">
              <w:rPr>
                <w:rFonts w:ascii="Arial" w:hAnsi="Arial" w:cs="Arial"/>
                <w:sz w:val="24"/>
                <w:szCs w:val="24"/>
              </w:rPr>
              <w:t>№</w:t>
            </w:r>
            <w:r w:rsidRPr="002771E6">
              <w:rPr>
                <w:rFonts w:ascii="Arial" w:hAnsi="Arial" w:cs="Arial"/>
                <w:sz w:val="24"/>
                <w:szCs w:val="24"/>
              </w:rPr>
              <w:t xml:space="preserve">536-109 </w:t>
            </w:r>
            <w:r w:rsidR="005471CE">
              <w:rPr>
                <w:rFonts w:ascii="Arial" w:hAnsi="Arial" w:cs="Arial"/>
                <w:sz w:val="24"/>
                <w:szCs w:val="24"/>
              </w:rPr>
              <w:t>«</w:t>
            </w:r>
            <w:r w:rsidRPr="002771E6">
              <w:rPr>
                <w:rFonts w:ascii="Arial" w:hAnsi="Arial" w:cs="Arial"/>
                <w:sz w:val="24"/>
                <w:szCs w:val="24"/>
              </w:rPr>
              <w:t>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</w:t>
            </w:r>
            <w:r w:rsidR="00C1552C">
              <w:rPr>
                <w:rFonts w:ascii="Arial" w:hAnsi="Arial" w:cs="Arial"/>
                <w:sz w:val="24"/>
                <w:szCs w:val="24"/>
              </w:rPr>
              <w:t>урге</w:t>
            </w:r>
            <w:r w:rsidR="005471CE">
              <w:rPr>
                <w:rFonts w:ascii="Arial" w:hAnsi="Arial" w:cs="Arial"/>
                <w:sz w:val="24"/>
                <w:szCs w:val="24"/>
              </w:rPr>
              <w:t>»</w:t>
            </w:r>
            <w:r w:rsidR="00C1552C">
              <w:rPr>
                <w:rFonts w:ascii="Arial" w:hAnsi="Arial" w:cs="Arial"/>
                <w:sz w:val="24"/>
                <w:szCs w:val="24"/>
              </w:rPr>
              <w:t>, Постановлением</w:t>
            </w:r>
            <w:r w:rsidR="00C1552C" w:rsidRPr="00C1552C">
              <w:rPr>
                <w:rFonts w:ascii="Arial" w:hAnsi="Arial" w:cs="Arial"/>
                <w:sz w:val="24"/>
                <w:szCs w:val="24"/>
              </w:rPr>
              <w:t xml:space="preserve"> Правительства РФ от 18.05.2009</w:t>
            </w:r>
            <w:proofErr w:type="gramEnd"/>
            <w:r w:rsidR="00C1552C" w:rsidRPr="00C15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1CE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="00C1552C" w:rsidRPr="00C1552C">
              <w:rPr>
                <w:rFonts w:ascii="Arial" w:hAnsi="Arial" w:cs="Arial"/>
                <w:sz w:val="24"/>
                <w:szCs w:val="24"/>
              </w:rPr>
              <w:t xml:space="preserve">423 </w:t>
            </w:r>
            <w:r w:rsidR="005471CE">
              <w:rPr>
                <w:rFonts w:ascii="Arial" w:hAnsi="Arial" w:cs="Arial"/>
                <w:sz w:val="24"/>
                <w:szCs w:val="24"/>
              </w:rPr>
              <w:t>«</w:t>
            </w:r>
            <w:r w:rsidR="00C1552C" w:rsidRPr="00C1552C">
              <w:rPr>
                <w:rFonts w:ascii="Arial" w:hAnsi="Arial" w:cs="Arial"/>
                <w:sz w:val="24"/>
                <w:szCs w:val="24"/>
              </w:rPr>
              <w:t>Об отдельных вопросах осуществления опеки и попечительства в отношении несовершеннолетних граждан</w:t>
            </w:r>
            <w:r w:rsidR="005471CE">
              <w:rPr>
                <w:rFonts w:ascii="Arial" w:hAnsi="Arial" w:cs="Arial"/>
                <w:sz w:val="24"/>
                <w:szCs w:val="24"/>
              </w:rPr>
              <w:t>»</w:t>
            </w:r>
            <w:r w:rsidR="00C155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552C" w:rsidRPr="00C1552C">
              <w:rPr>
                <w:rFonts w:ascii="Arial" w:hAnsi="Arial" w:cs="Arial"/>
                <w:sz w:val="24"/>
                <w:szCs w:val="24"/>
              </w:rPr>
              <w:t>Приказ</w:t>
            </w:r>
            <w:r w:rsidR="00C1552C">
              <w:rPr>
                <w:rFonts w:ascii="Arial" w:hAnsi="Arial" w:cs="Arial"/>
                <w:sz w:val="24"/>
                <w:szCs w:val="24"/>
              </w:rPr>
              <w:t>ом</w:t>
            </w:r>
            <w:r w:rsidR="00C1552C" w:rsidRPr="00C155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552C" w:rsidRPr="00C1552C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="00C1552C" w:rsidRPr="00C1552C">
              <w:rPr>
                <w:rFonts w:ascii="Arial" w:hAnsi="Arial" w:cs="Arial"/>
                <w:sz w:val="24"/>
                <w:szCs w:val="24"/>
              </w:rPr>
              <w:t xml:space="preserve"> России от 10.01.2019 </w:t>
            </w:r>
            <w:r w:rsidR="005471CE">
              <w:rPr>
                <w:rFonts w:ascii="Arial" w:hAnsi="Arial" w:cs="Arial"/>
                <w:sz w:val="24"/>
                <w:szCs w:val="24"/>
              </w:rPr>
              <w:t>№</w:t>
            </w:r>
            <w:r w:rsidR="00C1552C" w:rsidRPr="00C1552C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5471CE">
              <w:rPr>
                <w:rFonts w:ascii="Arial" w:hAnsi="Arial" w:cs="Arial"/>
                <w:sz w:val="24"/>
                <w:szCs w:val="24"/>
              </w:rPr>
              <w:t>«</w:t>
            </w:r>
            <w:r w:rsidR="00C1552C" w:rsidRPr="00C1552C">
              <w:rPr>
                <w:rFonts w:ascii="Arial" w:hAnsi="Arial" w:cs="Arial"/>
                <w:sz w:val="24"/>
                <w:szCs w:val="24"/>
              </w:rPr>
              <w:t>О реализации отдельных вопросов осуществления опеки и попечительства в отношении несовершеннолетних граждан</w:t>
            </w:r>
            <w:r w:rsidR="005471CE">
              <w:rPr>
                <w:rFonts w:ascii="Arial" w:hAnsi="Arial" w:cs="Arial"/>
                <w:sz w:val="24"/>
                <w:szCs w:val="24"/>
              </w:rPr>
              <w:t>»</w:t>
            </w:r>
            <w:r w:rsidR="00C1552C">
              <w:rPr>
                <w:rFonts w:ascii="Arial" w:hAnsi="Arial" w:cs="Arial"/>
                <w:sz w:val="24"/>
                <w:szCs w:val="24"/>
              </w:rPr>
              <w:t>, решением</w:t>
            </w:r>
            <w:r w:rsidR="00C1552C">
              <w:t xml:space="preserve"> </w:t>
            </w:r>
            <w:r w:rsidR="00C1552C" w:rsidRPr="00C1552C">
              <w:rPr>
                <w:rFonts w:ascii="Arial" w:hAnsi="Arial" w:cs="Arial"/>
                <w:sz w:val="24"/>
                <w:szCs w:val="24"/>
              </w:rPr>
              <w:t>Комиссии Местной Администрации внутригородского муниципального образования Санкт-Петербурга муниципальный округ Северный по проведению отбора организаций для осуществления отдельного государственного полномочия по подбору, учету и подготовке граждан, выразивших желание стать опекунами</w:t>
            </w:r>
            <w:proofErr w:type="gramEnd"/>
            <w:r w:rsidR="00C1552C" w:rsidRPr="00C1552C">
              <w:rPr>
                <w:rFonts w:ascii="Arial" w:hAnsi="Arial" w:cs="Arial"/>
                <w:sz w:val="24"/>
                <w:szCs w:val="24"/>
              </w:rPr>
              <w:t xml:space="preserve"> или попечителями несовершеннолетних граждан, либо принять детей, оставшихся без попечения родителей, в семью на воспитание в иных формах, установленных семейным законодательством формах</w:t>
            </w:r>
            <w:r w:rsidR="00C1552C">
              <w:rPr>
                <w:rFonts w:ascii="Arial" w:hAnsi="Arial" w:cs="Arial"/>
                <w:sz w:val="24"/>
                <w:szCs w:val="24"/>
              </w:rPr>
              <w:t xml:space="preserve"> от 25.12.2019, </w:t>
            </w:r>
            <w:r w:rsidR="005471CE" w:rsidRPr="005471CE">
              <w:rPr>
                <w:rFonts w:ascii="Arial" w:hAnsi="Arial" w:cs="Arial"/>
                <w:sz w:val="24"/>
                <w:szCs w:val="24"/>
              </w:rPr>
              <w:t>Уставом внутригородского муниципального образования Санкт-Петербурга муниципальный округ Северный</w:t>
            </w:r>
            <w:r w:rsidR="00C1552C">
              <w:rPr>
                <w:rFonts w:ascii="Arial" w:hAnsi="Arial" w:cs="Arial"/>
                <w:sz w:val="24"/>
                <w:szCs w:val="24"/>
              </w:rPr>
              <w:t>, Местная администрация</w:t>
            </w:r>
          </w:p>
          <w:p w:rsidR="00C1552C" w:rsidRDefault="00C1552C" w:rsidP="00C1552C">
            <w:pPr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52C" w:rsidRDefault="00C1552C" w:rsidP="00C1552C">
            <w:pPr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C1552C" w:rsidRDefault="00C1552C" w:rsidP="00C1552C">
            <w:pPr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0428" w:rsidRDefault="00C1552C" w:rsidP="00FE0428">
            <w:pPr>
              <w:pStyle w:val="ac"/>
              <w:numPr>
                <w:ilvl w:val="0"/>
                <w:numId w:val="1"/>
              </w:numPr>
              <w:tabs>
                <w:tab w:val="left" w:pos="1134"/>
              </w:tabs>
              <w:ind w:left="0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Утвердить решение</w:t>
            </w:r>
            <w:r>
              <w:t xml:space="preserve"> </w:t>
            </w:r>
            <w:r w:rsidRPr="00C1552C">
              <w:rPr>
                <w:rFonts w:ascii="Arial" w:hAnsi="Arial" w:cs="Arial"/>
                <w:sz w:val="24"/>
                <w:szCs w:val="24"/>
              </w:rPr>
              <w:t>Комиссии Местной Администрации внутригородского муниципального образования Санкт-Петербурга муниципальный округ Северный по проведению отбора организаций для осуществления отдельного государственного полномочия по подбору, учету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формах, установленных семейным законодательством формах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25.12.2019, утвержденно</w:t>
            </w:r>
            <w:r w:rsidR="005471CE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Постановлением Главы Местной администрации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 27.11.2019 </w:t>
            </w:r>
            <w:r w:rsidR="005471CE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79-МА-2019 «</w:t>
            </w:r>
            <w:r w:rsidRPr="00C1552C">
              <w:rPr>
                <w:rFonts w:ascii="Arial" w:hAnsi="Arial" w:cs="Arial"/>
                <w:sz w:val="24"/>
                <w:szCs w:val="24"/>
              </w:rPr>
              <w:t xml:space="preserve">О проведении отбора организаций для осуществления отдельного государственного полномочия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      </w:r>
            <w:r w:rsidRPr="00C1552C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формах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9964CE" w:rsidRPr="00FE0428" w:rsidRDefault="009964CE" w:rsidP="00FE0428">
            <w:pPr>
              <w:pStyle w:val="ac"/>
              <w:numPr>
                <w:ilvl w:val="0"/>
                <w:numId w:val="1"/>
              </w:numPr>
              <w:tabs>
                <w:tab w:val="left" w:pos="1134"/>
              </w:tabs>
              <w:ind w:left="0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FE0428">
              <w:rPr>
                <w:rFonts w:ascii="Arial" w:hAnsi="Arial" w:cs="Arial"/>
                <w:sz w:val="24"/>
                <w:szCs w:val="24"/>
              </w:rPr>
              <w:t>Передать отдельное государственное полномочие органа опеки и попечительства Местной администрации внутригородского муниципального образования Санкт-Петербурга муниципальный округ Северный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  <w:r w:rsidR="005471CE" w:rsidRPr="00FE0428">
              <w:rPr>
                <w:rFonts w:ascii="Arial" w:hAnsi="Arial" w:cs="Arial"/>
                <w:sz w:val="24"/>
                <w:szCs w:val="24"/>
              </w:rPr>
              <w:t>,</w:t>
            </w:r>
            <w:r w:rsidRPr="00FE0428">
              <w:rPr>
                <w:rFonts w:ascii="Arial" w:hAnsi="Arial" w:cs="Arial"/>
                <w:sz w:val="24"/>
                <w:szCs w:val="24"/>
              </w:rPr>
              <w:t xml:space="preserve"> следующим организациям:</w:t>
            </w:r>
            <w:proofErr w:type="gramEnd"/>
          </w:p>
          <w:p w:rsidR="009964CE" w:rsidRPr="009964CE" w:rsidRDefault="009964CE" w:rsidP="009964C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CE">
              <w:rPr>
                <w:rFonts w:ascii="Arial" w:hAnsi="Arial" w:cs="Arial"/>
                <w:sz w:val="24"/>
                <w:szCs w:val="24"/>
              </w:rPr>
              <w:t>Межрегиональная  общественная организация поддержки семьи, материнства и дет</w:t>
            </w:r>
            <w:r>
              <w:rPr>
                <w:rFonts w:ascii="Arial" w:hAnsi="Arial" w:cs="Arial"/>
                <w:sz w:val="24"/>
                <w:szCs w:val="24"/>
              </w:rPr>
              <w:t>ства «Врачи детям»</w:t>
            </w:r>
            <w:r w:rsidR="005471CE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64CE" w:rsidRPr="009964CE" w:rsidRDefault="009964CE" w:rsidP="009964C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CE">
              <w:rPr>
                <w:rFonts w:ascii="Arial" w:hAnsi="Arial" w:cs="Arial"/>
                <w:sz w:val="24"/>
                <w:szCs w:val="24"/>
              </w:rPr>
              <w:t>СПб ГБУ центр для детей-сирот и детей, оставшихся без попечения родителей «Центр содействия семейн</w:t>
            </w:r>
            <w:r>
              <w:rPr>
                <w:rFonts w:ascii="Arial" w:hAnsi="Arial" w:cs="Arial"/>
                <w:sz w:val="24"/>
                <w:szCs w:val="24"/>
              </w:rPr>
              <w:t>ому воспитанию №5»</w:t>
            </w:r>
            <w:r w:rsidR="005471C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4CE" w:rsidRPr="009964CE" w:rsidRDefault="009964CE" w:rsidP="009964C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CE">
              <w:rPr>
                <w:rFonts w:ascii="Arial" w:hAnsi="Arial" w:cs="Arial"/>
                <w:sz w:val="24"/>
                <w:szCs w:val="24"/>
              </w:rPr>
              <w:t>Санкт-Петербургский Общественный Благотворительный Фонд «</w:t>
            </w:r>
            <w:r>
              <w:rPr>
                <w:rFonts w:ascii="Arial" w:hAnsi="Arial" w:cs="Arial"/>
                <w:sz w:val="24"/>
                <w:szCs w:val="24"/>
              </w:rPr>
              <w:t>Родительский мост»</w:t>
            </w:r>
            <w:r w:rsidR="005471CE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64CE" w:rsidRPr="009964CE" w:rsidRDefault="009964CE" w:rsidP="009964C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CE">
              <w:rPr>
                <w:rFonts w:ascii="Arial" w:hAnsi="Arial" w:cs="Arial"/>
                <w:sz w:val="24"/>
                <w:szCs w:val="24"/>
              </w:rPr>
              <w:t>Благотворительный фонд помощи детям, оставшимся без попечения род</w:t>
            </w:r>
            <w:r>
              <w:rPr>
                <w:rFonts w:ascii="Arial" w:hAnsi="Arial" w:cs="Arial"/>
                <w:sz w:val="24"/>
                <w:szCs w:val="24"/>
              </w:rPr>
              <w:t>ителей «Дети ждут»</w:t>
            </w:r>
            <w:r w:rsidR="005471CE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64CE" w:rsidRPr="00961B15" w:rsidRDefault="009964CE" w:rsidP="009964C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4CE">
              <w:rPr>
                <w:rFonts w:ascii="Arial" w:hAnsi="Arial" w:cs="Arial"/>
                <w:sz w:val="24"/>
                <w:szCs w:val="24"/>
              </w:rPr>
              <w:t>Автономная некоммерческая организация социального обслуживания детей-сирот и детей, оставшихся без попечения родителей «Социальный центр «Умиление»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552C" w:rsidRDefault="009964CE" w:rsidP="00C1552C">
            <w:pPr>
              <w:pStyle w:val="ac"/>
              <w:numPr>
                <w:ilvl w:val="0"/>
                <w:numId w:val="1"/>
              </w:numPr>
              <w:tabs>
                <w:tab w:val="left" w:pos="1134"/>
              </w:tabs>
              <w:ind w:left="0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Заключить договор о передаче полномочия </w:t>
            </w:r>
            <w:r w:rsidRPr="00961B15">
              <w:rPr>
                <w:rFonts w:ascii="Arial" w:hAnsi="Arial" w:cs="Arial"/>
                <w:sz w:val="24"/>
                <w:szCs w:val="24"/>
              </w:rPr>
              <w:t>органа опеки и поп</w:t>
            </w:r>
            <w:r>
              <w:rPr>
                <w:rFonts w:ascii="Arial" w:hAnsi="Arial" w:cs="Arial"/>
                <w:sz w:val="24"/>
                <w:szCs w:val="24"/>
              </w:rPr>
              <w:t>ечительства Местной а</w:t>
            </w:r>
            <w:r w:rsidRPr="00961B15">
              <w:rPr>
                <w:rFonts w:ascii="Arial" w:hAnsi="Arial" w:cs="Arial"/>
                <w:sz w:val="24"/>
                <w:szCs w:val="24"/>
              </w:rPr>
              <w:t xml:space="preserve">дминистрации внутригородского муниципального образования Санкт-Петербурга муниципальный округ Северный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</w:t>
            </w:r>
            <w:r>
              <w:rPr>
                <w:rFonts w:ascii="Arial" w:hAnsi="Arial" w:cs="Arial"/>
                <w:sz w:val="24"/>
                <w:szCs w:val="24"/>
              </w:rPr>
              <w:t>Российской Федерации формах</w:t>
            </w:r>
            <w:r w:rsidR="005471C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безвозмездной основе с организациями, указанными в п.</w:t>
            </w:r>
            <w:r w:rsidR="005471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настоящего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Постановления.</w:t>
            </w:r>
          </w:p>
          <w:p w:rsidR="009964CE" w:rsidRDefault="009964CE" w:rsidP="00C1552C">
            <w:pPr>
              <w:pStyle w:val="ac"/>
              <w:numPr>
                <w:ilvl w:val="0"/>
                <w:numId w:val="1"/>
              </w:numPr>
              <w:tabs>
                <w:tab w:val="left" w:pos="1134"/>
              </w:tabs>
              <w:ind w:left="0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Направить копию Постановления в организации, указанные в п.</w:t>
            </w:r>
            <w:r w:rsidR="005471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настоящего Постановления.</w:t>
            </w:r>
          </w:p>
          <w:p w:rsidR="005471CE" w:rsidRPr="005471CE" w:rsidRDefault="009964CE" w:rsidP="005471CE">
            <w:pPr>
              <w:pStyle w:val="ac"/>
              <w:numPr>
                <w:ilvl w:val="0"/>
                <w:numId w:val="1"/>
              </w:numPr>
              <w:tabs>
                <w:tab w:val="left" w:pos="1134"/>
              </w:tabs>
              <w:ind w:left="0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Разместить информацию о результатах отбора организаций</w:t>
            </w:r>
            <w:r w:rsidR="005471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1CE" w:rsidRPr="005471CE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5471CE" w:rsidRPr="005471CE">
              <w:rPr>
                <w:rFonts w:ascii="Arial" w:hAnsi="Arial" w:cs="Arial"/>
                <w:sz w:val="24"/>
                <w:szCs w:val="24"/>
              </w:rPr>
              <w:t>спецвыпуске</w:t>
            </w:r>
            <w:proofErr w:type="spellEnd"/>
            <w:r w:rsidR="005471CE" w:rsidRPr="005471CE">
              <w:rPr>
                <w:rFonts w:ascii="Arial" w:hAnsi="Arial" w:cs="Arial"/>
                <w:sz w:val="24"/>
                <w:szCs w:val="24"/>
              </w:rPr>
              <w:t xml:space="preserve"> газеты внутригородского муниципального образования Санкт-Петербурга муниципальный округ Северный «Северные вести», а также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="005471CE" w:rsidRPr="005471C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471CE" w:rsidRPr="005471CE">
              <w:rPr>
                <w:rFonts w:ascii="Arial" w:hAnsi="Arial" w:cs="Arial"/>
                <w:sz w:val="24"/>
                <w:szCs w:val="24"/>
              </w:rPr>
              <w:t xml:space="preserve">Ф). </w:t>
            </w:r>
          </w:p>
          <w:p w:rsidR="0040160C" w:rsidRDefault="0040160C" w:rsidP="0040160C">
            <w:pPr>
              <w:pStyle w:val="ac"/>
              <w:numPr>
                <w:ilvl w:val="0"/>
                <w:numId w:val="1"/>
              </w:numPr>
              <w:tabs>
                <w:tab w:val="left" w:pos="1134"/>
              </w:tabs>
              <w:ind w:left="0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60C">
              <w:rPr>
                <w:rFonts w:ascii="Arial" w:hAnsi="Arial" w:cs="Arial"/>
                <w:sz w:val="24"/>
                <w:szCs w:val="24"/>
              </w:rPr>
              <w:t>Постановление вступает в силу после его официального опубликования.</w:t>
            </w:r>
          </w:p>
          <w:p w:rsidR="0040160C" w:rsidRDefault="0040160C" w:rsidP="0040160C">
            <w:pPr>
              <w:pStyle w:val="ac"/>
              <w:numPr>
                <w:ilvl w:val="0"/>
                <w:numId w:val="1"/>
              </w:numPr>
              <w:tabs>
                <w:tab w:val="left" w:pos="1134"/>
              </w:tabs>
              <w:ind w:left="0"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160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0160C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40160C" w:rsidRDefault="0040160C" w:rsidP="0040160C">
            <w:pPr>
              <w:tabs>
                <w:tab w:val="left" w:pos="113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160C" w:rsidRDefault="0040160C" w:rsidP="0040160C">
            <w:pPr>
              <w:tabs>
                <w:tab w:val="left" w:pos="113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160C" w:rsidRPr="0040160C" w:rsidRDefault="0040160C" w:rsidP="0040160C">
            <w:pPr>
              <w:tabs>
                <w:tab w:val="left" w:pos="1134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                                                                                                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Пустосмехова</w:t>
            </w:r>
            <w:proofErr w:type="spellEnd"/>
          </w:p>
          <w:p w:rsidR="0040160C" w:rsidRPr="00C1552C" w:rsidRDefault="0040160C" w:rsidP="0040160C">
            <w:pPr>
              <w:pStyle w:val="ac"/>
              <w:tabs>
                <w:tab w:val="left" w:pos="1134"/>
              </w:tabs>
              <w:ind w:left="709"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5471CE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453" w:rsidRDefault="00FE0428"/>
    <w:sectPr w:rsidR="000C0453" w:rsidSect="009964CE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70" w:rsidRDefault="00D65570" w:rsidP="0029061C">
      <w:r>
        <w:separator/>
      </w:r>
    </w:p>
  </w:endnote>
  <w:endnote w:type="continuationSeparator" w:id="0">
    <w:p w:rsidR="00D65570" w:rsidRDefault="00D6557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70" w:rsidRDefault="00D65570" w:rsidP="0029061C">
      <w:r>
        <w:separator/>
      </w:r>
    </w:p>
  </w:footnote>
  <w:footnote w:type="continuationSeparator" w:id="0">
    <w:p w:rsidR="00D65570" w:rsidRDefault="00D6557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CE" w:rsidRDefault="009964CE" w:rsidP="009964CE">
    <w:pPr>
      <w:pStyle w:val="a3"/>
      <w:tabs>
        <w:tab w:val="clear" w:pos="4677"/>
        <w:tab w:val="clear" w:pos="9355"/>
        <w:tab w:val="left" w:pos="4395"/>
      </w:tabs>
    </w:pPr>
    <w:r>
      <w:tab/>
    </w:r>
    <w:r>
      <w:rPr>
        <w:noProof/>
        <w:lang w:eastAsia="ru-RU"/>
      </w:rPr>
      <w:drawing>
        <wp:inline distT="0" distB="0" distL="0" distR="0" wp14:anchorId="649680E7">
          <wp:extent cx="335280" cy="389890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BD9"/>
    <w:multiLevelType w:val="hybridMultilevel"/>
    <w:tmpl w:val="AF2A6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C77C7B"/>
    <w:multiLevelType w:val="hybridMultilevel"/>
    <w:tmpl w:val="DFE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6"/>
    <w:rsid w:val="001B6C5C"/>
    <w:rsid w:val="002006E5"/>
    <w:rsid w:val="002657E8"/>
    <w:rsid w:val="002771E6"/>
    <w:rsid w:val="0029061C"/>
    <w:rsid w:val="002C3E37"/>
    <w:rsid w:val="003F29FD"/>
    <w:rsid w:val="0040160C"/>
    <w:rsid w:val="005471CE"/>
    <w:rsid w:val="006003A4"/>
    <w:rsid w:val="007354B0"/>
    <w:rsid w:val="00812151"/>
    <w:rsid w:val="00930829"/>
    <w:rsid w:val="009964CE"/>
    <w:rsid w:val="00C1552C"/>
    <w:rsid w:val="00C37FAB"/>
    <w:rsid w:val="00CA4691"/>
    <w:rsid w:val="00CD693A"/>
    <w:rsid w:val="00D65570"/>
    <w:rsid w:val="00EA511A"/>
    <w:rsid w:val="00FE0428"/>
    <w:rsid w:val="00FE5D60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1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1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m.golubovskaya</cp:lastModifiedBy>
  <cp:revision>2</cp:revision>
  <dcterms:created xsi:type="dcterms:W3CDTF">2019-12-27T08:44:00Z</dcterms:created>
  <dcterms:modified xsi:type="dcterms:W3CDTF">2019-12-27T08:44:00Z</dcterms:modified>
</cp:coreProperties>
</file>